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3BE89" w14:textId="77777777" w:rsidR="00930D1F" w:rsidRPr="00C8594B" w:rsidRDefault="00930D1F" w:rsidP="00930D1F">
      <w:pPr>
        <w:jc w:val="center"/>
        <w:rPr>
          <w:rFonts w:ascii="Tahoma" w:hAnsi="Tahoma" w:cs="Tahoma"/>
          <w:b/>
          <w:sz w:val="20"/>
          <w:szCs w:val="20"/>
          <w:shd w:val="clear" w:color="auto" w:fill="FFFFFF"/>
        </w:rPr>
      </w:pPr>
      <w:r w:rsidRPr="00C8594B">
        <w:rPr>
          <w:rFonts w:ascii="Tahoma" w:hAnsi="Tahoma" w:cs="Tahoma"/>
          <w:b/>
          <w:sz w:val="20"/>
          <w:szCs w:val="20"/>
          <w:shd w:val="clear" w:color="auto" w:fill="FFFFFF"/>
        </w:rPr>
        <w:t>Obavijest o obradi osobnih podataka</w:t>
      </w:r>
      <w:r w:rsidR="00C8594B" w:rsidRPr="00C8594B">
        <w:rPr>
          <w:rFonts w:ascii="Tahoma" w:hAnsi="Tahoma" w:cs="Tahoma"/>
          <w:b/>
          <w:sz w:val="20"/>
          <w:szCs w:val="20"/>
          <w:shd w:val="clear" w:color="auto" w:fill="FFFFFF"/>
        </w:rPr>
        <w:t xml:space="preserve"> </w:t>
      </w:r>
    </w:p>
    <w:p w14:paraId="1A815900" w14:textId="77777777" w:rsidR="006205AD" w:rsidRPr="00C8594B" w:rsidRDefault="006205AD" w:rsidP="006205AD">
      <w:pPr>
        <w:jc w:val="both"/>
        <w:rPr>
          <w:rFonts w:ascii="Tahoma" w:hAnsi="Tahoma" w:cs="Tahoma"/>
          <w:sz w:val="18"/>
          <w:szCs w:val="20"/>
          <w:shd w:val="clear" w:color="auto" w:fill="FFFFFF"/>
        </w:rPr>
      </w:pPr>
      <w:r w:rsidRPr="00C8594B">
        <w:rPr>
          <w:rFonts w:ascii="Tahoma" w:hAnsi="Tahoma" w:cs="Tahoma"/>
          <w:sz w:val="18"/>
          <w:szCs w:val="20"/>
          <w:shd w:val="clear" w:color="auto" w:fill="FFFFFF"/>
        </w:rPr>
        <w:t xml:space="preserve">Prije popunjavanja </w:t>
      </w:r>
      <w:r w:rsidR="006E57B3" w:rsidRPr="00C8594B">
        <w:rPr>
          <w:rFonts w:ascii="Tahoma" w:hAnsi="Tahoma" w:cs="Tahoma"/>
          <w:sz w:val="18"/>
          <w:szCs w:val="20"/>
          <w:shd w:val="clear" w:color="auto" w:fill="FFFFFF"/>
        </w:rPr>
        <w:t>prijavnice</w:t>
      </w:r>
      <w:r w:rsidRPr="00C8594B">
        <w:rPr>
          <w:rFonts w:ascii="Tahoma" w:hAnsi="Tahoma" w:cs="Tahoma"/>
          <w:sz w:val="18"/>
          <w:szCs w:val="20"/>
          <w:shd w:val="clear" w:color="auto" w:fill="FFFFFF"/>
        </w:rPr>
        <w:t>, molimo Vas da u nastavku pročitate informacije koje se odnose na obradu i zaštitu Vaših osobnih podataka, kao i na Vaša prava u pogledu obrade Vaših osobnih podataka.</w:t>
      </w:r>
    </w:p>
    <w:p w14:paraId="6F40168F" w14:textId="77777777" w:rsidR="006205AD" w:rsidRPr="00C8594B" w:rsidRDefault="006205AD" w:rsidP="006205AD">
      <w:pPr>
        <w:pStyle w:val="NoSpacing"/>
        <w:jc w:val="both"/>
        <w:rPr>
          <w:rFonts w:ascii="Tahoma" w:hAnsi="Tahoma" w:cs="Tahoma"/>
          <w:b/>
          <w:sz w:val="18"/>
          <w:szCs w:val="20"/>
        </w:rPr>
      </w:pPr>
      <w:r w:rsidRPr="00C8594B">
        <w:rPr>
          <w:rFonts w:ascii="Tahoma" w:hAnsi="Tahoma" w:cs="Tahoma"/>
          <w:b/>
          <w:sz w:val="18"/>
          <w:szCs w:val="20"/>
        </w:rPr>
        <w:t>Voditelj obrade</w:t>
      </w:r>
    </w:p>
    <w:p w14:paraId="08AE69AF" w14:textId="77777777" w:rsidR="006205AD" w:rsidRPr="00C8594B" w:rsidRDefault="006205AD" w:rsidP="006205AD">
      <w:pPr>
        <w:spacing w:after="0" w:line="240" w:lineRule="auto"/>
        <w:jc w:val="both"/>
        <w:rPr>
          <w:rFonts w:ascii="Tahoma" w:hAnsi="Tahoma" w:cs="Tahoma"/>
          <w:sz w:val="18"/>
        </w:rPr>
      </w:pPr>
      <w:r w:rsidRPr="00C8594B">
        <w:rPr>
          <w:rFonts w:ascii="Tahoma" w:hAnsi="Tahoma" w:cs="Tahoma"/>
          <w:sz w:val="18"/>
          <w:szCs w:val="20"/>
        </w:rPr>
        <w:t xml:space="preserve">Voditelj obrade Vaših osobnih podataka </w:t>
      </w:r>
      <w:r w:rsidRPr="00C8594B">
        <w:rPr>
          <w:rFonts w:ascii="Tahoma" w:hAnsi="Tahoma" w:cs="Tahoma"/>
          <w:sz w:val="18"/>
        </w:rPr>
        <w:t xml:space="preserve">je </w:t>
      </w:r>
      <w:r w:rsidR="006E57B3" w:rsidRPr="00C8594B">
        <w:rPr>
          <w:rFonts w:ascii="Tahoma" w:hAnsi="Tahoma" w:cs="Tahoma"/>
          <w:sz w:val="18"/>
          <w:szCs w:val="18"/>
        </w:rPr>
        <w:t xml:space="preserve">Općina Jesenje, Gornje Jesenje, Gornje Jesenje 103, OIB: </w:t>
      </w:r>
      <w:r w:rsidR="006E57B3" w:rsidRPr="00C8594B">
        <w:rPr>
          <w:rFonts w:ascii="Tahoma" w:hAnsi="Tahoma" w:cs="Tahoma"/>
          <w:sz w:val="18"/>
          <w:szCs w:val="32"/>
        </w:rPr>
        <w:t>45671692561</w:t>
      </w:r>
      <w:r w:rsidRPr="00C8594B">
        <w:rPr>
          <w:rFonts w:ascii="Tahoma" w:hAnsi="Tahoma" w:cs="Tahoma"/>
          <w:sz w:val="18"/>
        </w:rPr>
        <w:t>, tel: 049</w:t>
      </w:r>
      <w:r w:rsidR="006E57B3" w:rsidRPr="00C8594B">
        <w:rPr>
          <w:rFonts w:ascii="Tahoma" w:hAnsi="Tahoma" w:cs="Tahoma"/>
          <w:sz w:val="18"/>
        </w:rPr>
        <w:t>/375</w:t>
      </w:r>
      <w:r w:rsidRPr="00C8594B">
        <w:rPr>
          <w:rFonts w:ascii="Tahoma" w:hAnsi="Tahoma" w:cs="Tahoma"/>
          <w:sz w:val="18"/>
        </w:rPr>
        <w:t xml:space="preserve"> </w:t>
      </w:r>
      <w:r w:rsidR="006E57B3" w:rsidRPr="00C8594B">
        <w:rPr>
          <w:rFonts w:ascii="Tahoma" w:hAnsi="Tahoma" w:cs="Tahoma"/>
          <w:sz w:val="18"/>
        </w:rPr>
        <w:t>503</w:t>
      </w:r>
      <w:r w:rsidRPr="00C8594B">
        <w:rPr>
          <w:rFonts w:ascii="Tahoma" w:hAnsi="Tahoma" w:cs="Tahoma"/>
          <w:sz w:val="18"/>
        </w:rPr>
        <w:t>, fax: 049</w:t>
      </w:r>
      <w:r w:rsidR="006E57B3" w:rsidRPr="00C8594B">
        <w:rPr>
          <w:rFonts w:ascii="Tahoma" w:hAnsi="Tahoma" w:cs="Tahoma"/>
          <w:sz w:val="18"/>
        </w:rPr>
        <w:t>/375</w:t>
      </w:r>
      <w:r w:rsidRPr="00C8594B">
        <w:rPr>
          <w:rFonts w:ascii="Tahoma" w:hAnsi="Tahoma" w:cs="Tahoma"/>
          <w:sz w:val="18"/>
        </w:rPr>
        <w:t xml:space="preserve"> </w:t>
      </w:r>
      <w:r w:rsidR="006E57B3" w:rsidRPr="00C8594B">
        <w:rPr>
          <w:rFonts w:ascii="Tahoma" w:hAnsi="Tahoma" w:cs="Tahoma"/>
          <w:sz w:val="18"/>
        </w:rPr>
        <w:t>503</w:t>
      </w:r>
      <w:r w:rsidRPr="00C8594B">
        <w:rPr>
          <w:rFonts w:ascii="Tahoma" w:hAnsi="Tahoma" w:cs="Tahoma"/>
          <w:sz w:val="18"/>
        </w:rPr>
        <w:t>, e-mail:</w:t>
      </w:r>
      <w:r w:rsidR="006E57B3" w:rsidRPr="00C8594B">
        <w:rPr>
          <w:rFonts w:ascii="Tahoma" w:hAnsi="Tahoma" w:cs="Tahoma"/>
          <w:sz w:val="18"/>
        </w:rPr>
        <w:t>jesenje@jesenje.hr.</w:t>
      </w:r>
    </w:p>
    <w:p w14:paraId="26190A42" w14:textId="77777777" w:rsidR="006205AD" w:rsidRPr="00C8594B" w:rsidRDefault="006205AD" w:rsidP="006205AD">
      <w:pPr>
        <w:pStyle w:val="NoSpacing"/>
        <w:jc w:val="both"/>
        <w:rPr>
          <w:rFonts w:ascii="Tahoma" w:hAnsi="Tahoma" w:cs="Tahoma"/>
          <w:sz w:val="18"/>
          <w:szCs w:val="20"/>
        </w:rPr>
      </w:pPr>
    </w:p>
    <w:p w14:paraId="29AB5BD9" w14:textId="77777777"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 xml:space="preserve">Za sva pitanja i zahtjeve vezane za Vaše osobne podatke, kao i radi detaljnijih podataka o načinu obrade Vaših osobnih podataka, molimo Vas da </w:t>
      </w:r>
      <w:r w:rsidR="006E57B3" w:rsidRPr="00C8594B">
        <w:rPr>
          <w:rFonts w:ascii="Tahoma" w:hAnsi="Tahoma" w:cs="Tahoma"/>
          <w:sz w:val="18"/>
          <w:szCs w:val="20"/>
        </w:rPr>
        <w:t xml:space="preserve">nam </w:t>
      </w:r>
      <w:r w:rsidRPr="00C8594B">
        <w:rPr>
          <w:rFonts w:ascii="Tahoma" w:hAnsi="Tahoma" w:cs="Tahoma"/>
          <w:sz w:val="18"/>
          <w:szCs w:val="20"/>
        </w:rPr>
        <w:t xml:space="preserve">se obratite osobno u uredovno vrijeme Općine, na broj telefona: </w:t>
      </w:r>
      <w:r w:rsidR="006E57B3" w:rsidRPr="00C8594B">
        <w:rPr>
          <w:rFonts w:ascii="Tahoma" w:hAnsi="Tahoma" w:cs="Tahoma"/>
          <w:sz w:val="18"/>
          <w:szCs w:val="20"/>
        </w:rPr>
        <w:t>049/375 503</w:t>
      </w:r>
      <w:r w:rsidRPr="00C8594B">
        <w:rPr>
          <w:rFonts w:ascii="Tahoma" w:hAnsi="Tahoma" w:cs="Tahoma"/>
          <w:sz w:val="18"/>
          <w:szCs w:val="20"/>
        </w:rPr>
        <w:t xml:space="preserve"> ili putem elektroničke pošte na e-mail adresu: </w:t>
      </w:r>
      <w:r w:rsidR="006E57B3" w:rsidRPr="00C8594B">
        <w:rPr>
          <w:rFonts w:ascii="Tahoma" w:hAnsi="Tahoma" w:cs="Tahoma"/>
          <w:sz w:val="18"/>
        </w:rPr>
        <w:t>jesenje@jesenje.hr</w:t>
      </w:r>
      <w:r w:rsidRPr="00C8594B">
        <w:rPr>
          <w:rFonts w:ascii="Tahoma" w:hAnsi="Tahoma" w:cs="Tahoma"/>
          <w:sz w:val="18"/>
          <w:szCs w:val="20"/>
        </w:rPr>
        <w:t xml:space="preserve">. </w:t>
      </w:r>
    </w:p>
    <w:p w14:paraId="2DEF4D74" w14:textId="77777777" w:rsidR="006205AD" w:rsidRPr="00C8594B" w:rsidRDefault="006205AD" w:rsidP="006205AD">
      <w:pPr>
        <w:pStyle w:val="NoSpacing"/>
        <w:jc w:val="both"/>
        <w:rPr>
          <w:rFonts w:ascii="Tahoma" w:hAnsi="Tahoma" w:cs="Tahoma"/>
          <w:sz w:val="18"/>
          <w:szCs w:val="20"/>
        </w:rPr>
      </w:pPr>
    </w:p>
    <w:p w14:paraId="507B28C4" w14:textId="77777777" w:rsidR="006205AD" w:rsidRPr="00C8594B" w:rsidRDefault="006205AD" w:rsidP="006205AD">
      <w:pPr>
        <w:pStyle w:val="NoSpacing"/>
        <w:jc w:val="both"/>
        <w:rPr>
          <w:rFonts w:ascii="Tahoma" w:hAnsi="Tahoma" w:cs="Tahoma"/>
          <w:b/>
          <w:sz w:val="18"/>
          <w:szCs w:val="20"/>
        </w:rPr>
      </w:pPr>
      <w:r w:rsidRPr="00C8594B">
        <w:rPr>
          <w:rFonts w:ascii="Tahoma" w:hAnsi="Tahoma" w:cs="Tahoma"/>
          <w:b/>
          <w:sz w:val="18"/>
          <w:szCs w:val="20"/>
        </w:rPr>
        <w:t>Svrha obrade osobnih podataka</w:t>
      </w:r>
    </w:p>
    <w:p w14:paraId="1FD7C7F0" w14:textId="7A490EA7"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 xml:space="preserve">Vaši osobni podaci se obrađuju isključivo u svrhu </w:t>
      </w:r>
      <w:r w:rsidR="006E57B3" w:rsidRPr="00C8594B">
        <w:rPr>
          <w:rFonts w:ascii="Tahoma" w:hAnsi="Tahoma" w:cs="Tahoma"/>
          <w:b/>
          <w:sz w:val="18"/>
          <w:szCs w:val="20"/>
        </w:rPr>
        <w:t xml:space="preserve">natječaja za dodjelu </w:t>
      </w:r>
      <w:r w:rsidR="003D2943">
        <w:rPr>
          <w:rFonts w:ascii="Tahoma" w:hAnsi="Tahoma" w:cs="Tahoma"/>
          <w:b/>
          <w:sz w:val="18"/>
          <w:szCs w:val="20"/>
        </w:rPr>
        <w:t xml:space="preserve">učeničkih </w:t>
      </w:r>
      <w:r w:rsidR="006E57B3" w:rsidRPr="00C8594B">
        <w:rPr>
          <w:rFonts w:ascii="Tahoma" w:hAnsi="Tahoma" w:cs="Tahoma"/>
          <w:b/>
          <w:sz w:val="18"/>
          <w:szCs w:val="20"/>
        </w:rPr>
        <w:t>stipendija</w:t>
      </w:r>
      <w:r w:rsidR="004E6E94">
        <w:rPr>
          <w:rFonts w:ascii="Tahoma" w:hAnsi="Tahoma" w:cs="Tahoma"/>
          <w:b/>
          <w:sz w:val="18"/>
          <w:szCs w:val="20"/>
        </w:rPr>
        <w:t xml:space="preserve"> </w:t>
      </w:r>
      <w:r w:rsidR="003D2943">
        <w:rPr>
          <w:rFonts w:ascii="Tahoma" w:hAnsi="Tahoma" w:cs="Tahoma"/>
          <w:b/>
          <w:sz w:val="18"/>
          <w:szCs w:val="20"/>
        </w:rPr>
        <w:t xml:space="preserve">školske </w:t>
      </w:r>
      <w:r w:rsidR="006B036D">
        <w:rPr>
          <w:rFonts w:ascii="Tahoma" w:hAnsi="Tahoma" w:cs="Tahoma"/>
          <w:b/>
          <w:sz w:val="18"/>
          <w:szCs w:val="20"/>
        </w:rPr>
        <w:t xml:space="preserve">godine </w:t>
      </w:r>
      <w:r w:rsidR="005C1C08">
        <w:rPr>
          <w:rFonts w:ascii="Tahoma" w:hAnsi="Tahoma" w:cs="Tahoma"/>
          <w:b/>
          <w:sz w:val="18"/>
          <w:szCs w:val="20"/>
        </w:rPr>
        <w:t>202</w:t>
      </w:r>
      <w:r w:rsidR="00371E70">
        <w:rPr>
          <w:rFonts w:ascii="Tahoma" w:hAnsi="Tahoma" w:cs="Tahoma"/>
          <w:b/>
          <w:sz w:val="18"/>
          <w:szCs w:val="20"/>
        </w:rPr>
        <w:t>6</w:t>
      </w:r>
      <w:r w:rsidR="006B036D">
        <w:rPr>
          <w:rFonts w:ascii="Tahoma" w:hAnsi="Tahoma" w:cs="Tahoma"/>
          <w:b/>
          <w:sz w:val="18"/>
          <w:szCs w:val="20"/>
        </w:rPr>
        <w:t>.</w:t>
      </w:r>
      <w:r w:rsidR="004E6E94">
        <w:rPr>
          <w:rFonts w:ascii="Tahoma" w:hAnsi="Tahoma" w:cs="Tahoma"/>
          <w:b/>
          <w:sz w:val="18"/>
          <w:szCs w:val="20"/>
        </w:rPr>
        <w:t>/20</w:t>
      </w:r>
      <w:r w:rsidR="00C1383A">
        <w:rPr>
          <w:rFonts w:ascii="Tahoma" w:hAnsi="Tahoma" w:cs="Tahoma"/>
          <w:b/>
          <w:sz w:val="18"/>
          <w:szCs w:val="20"/>
        </w:rPr>
        <w:t>2</w:t>
      </w:r>
      <w:r w:rsidR="00371E70">
        <w:rPr>
          <w:rFonts w:ascii="Tahoma" w:hAnsi="Tahoma" w:cs="Tahoma"/>
          <w:b/>
          <w:sz w:val="18"/>
          <w:szCs w:val="20"/>
        </w:rPr>
        <w:t>7</w:t>
      </w:r>
      <w:r w:rsidRPr="00C8594B">
        <w:rPr>
          <w:rFonts w:ascii="Tahoma" w:hAnsi="Tahoma" w:cs="Tahoma"/>
          <w:sz w:val="18"/>
          <w:szCs w:val="20"/>
        </w:rPr>
        <w:t xml:space="preserve">. U tu svrhu obrađuju se isključivo osobni podaci koji su nužni za postizanje svrhe u koju se obrađuju. </w:t>
      </w:r>
    </w:p>
    <w:p w14:paraId="341E08C5" w14:textId="77777777" w:rsidR="006205AD" w:rsidRPr="00C8594B" w:rsidRDefault="006205AD" w:rsidP="006205AD">
      <w:pPr>
        <w:pStyle w:val="NoSpacing"/>
        <w:jc w:val="both"/>
        <w:rPr>
          <w:rFonts w:ascii="Tahoma" w:hAnsi="Tahoma" w:cs="Tahoma"/>
          <w:sz w:val="18"/>
          <w:szCs w:val="20"/>
        </w:rPr>
      </w:pPr>
    </w:p>
    <w:p w14:paraId="7F434B73" w14:textId="77777777"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U gore spomenutu svrhu prikupljamo i obrađujemo sljedeće osobne podatke:</w:t>
      </w:r>
    </w:p>
    <w:p w14:paraId="53B26B78" w14:textId="6601EF1A" w:rsidR="006205AD" w:rsidRPr="00C8594B" w:rsidRDefault="008D35E8" w:rsidP="006205AD">
      <w:pPr>
        <w:pStyle w:val="NoSpacing"/>
        <w:numPr>
          <w:ilvl w:val="0"/>
          <w:numId w:val="1"/>
        </w:numPr>
        <w:suppressAutoHyphens w:val="0"/>
        <w:spacing w:line="240" w:lineRule="auto"/>
        <w:jc w:val="both"/>
        <w:rPr>
          <w:rFonts w:ascii="Tahoma" w:hAnsi="Tahoma" w:cs="Tahoma"/>
          <w:sz w:val="18"/>
          <w:szCs w:val="20"/>
        </w:rPr>
      </w:pPr>
      <w:r w:rsidRPr="00C8594B">
        <w:rPr>
          <w:rFonts w:ascii="Tahoma" w:hAnsi="Tahoma" w:cs="Tahoma"/>
          <w:sz w:val="18"/>
          <w:szCs w:val="20"/>
        </w:rPr>
        <w:t>i</w:t>
      </w:r>
      <w:r w:rsidR="006205AD" w:rsidRPr="00C8594B">
        <w:rPr>
          <w:rFonts w:ascii="Tahoma" w:hAnsi="Tahoma" w:cs="Tahoma"/>
          <w:sz w:val="18"/>
          <w:szCs w:val="20"/>
        </w:rPr>
        <w:t xml:space="preserve">me i prezime </w:t>
      </w:r>
      <w:r w:rsidR="003D2943">
        <w:rPr>
          <w:rFonts w:ascii="Tahoma" w:hAnsi="Tahoma" w:cs="Tahoma"/>
          <w:sz w:val="18"/>
          <w:szCs w:val="20"/>
        </w:rPr>
        <w:t>učenice</w:t>
      </w:r>
      <w:r w:rsidR="001C6600">
        <w:rPr>
          <w:rFonts w:ascii="Tahoma" w:hAnsi="Tahoma" w:cs="Tahoma"/>
          <w:sz w:val="18"/>
          <w:szCs w:val="20"/>
        </w:rPr>
        <w:t>/</w:t>
      </w:r>
      <w:r w:rsidR="003D2943">
        <w:rPr>
          <w:rFonts w:ascii="Tahoma" w:hAnsi="Tahoma" w:cs="Tahoma"/>
          <w:sz w:val="18"/>
          <w:szCs w:val="20"/>
        </w:rPr>
        <w:t>učenika</w:t>
      </w:r>
    </w:p>
    <w:p w14:paraId="7ED1BB9F" w14:textId="77777777" w:rsidR="006205AD" w:rsidRPr="00C8594B" w:rsidRDefault="006205AD" w:rsidP="006205AD">
      <w:pPr>
        <w:pStyle w:val="NoSpacing"/>
        <w:numPr>
          <w:ilvl w:val="0"/>
          <w:numId w:val="1"/>
        </w:numPr>
        <w:suppressAutoHyphens w:val="0"/>
        <w:spacing w:line="240" w:lineRule="auto"/>
        <w:jc w:val="both"/>
        <w:rPr>
          <w:rFonts w:ascii="Tahoma" w:hAnsi="Tahoma" w:cs="Tahoma"/>
          <w:sz w:val="18"/>
          <w:szCs w:val="20"/>
        </w:rPr>
      </w:pPr>
      <w:r w:rsidRPr="00C8594B">
        <w:rPr>
          <w:rFonts w:ascii="Tahoma" w:hAnsi="Tahoma" w:cs="Tahoma"/>
          <w:sz w:val="18"/>
          <w:szCs w:val="20"/>
        </w:rPr>
        <w:t xml:space="preserve">OIB </w:t>
      </w:r>
    </w:p>
    <w:p w14:paraId="4F17CB95" w14:textId="77777777" w:rsidR="006205AD" w:rsidRPr="00C8594B" w:rsidRDefault="008D35E8" w:rsidP="006205AD">
      <w:pPr>
        <w:pStyle w:val="NoSpacing"/>
        <w:numPr>
          <w:ilvl w:val="0"/>
          <w:numId w:val="1"/>
        </w:numPr>
        <w:suppressAutoHyphens w:val="0"/>
        <w:spacing w:line="240" w:lineRule="auto"/>
        <w:jc w:val="both"/>
        <w:rPr>
          <w:rFonts w:ascii="Tahoma" w:hAnsi="Tahoma" w:cs="Tahoma"/>
          <w:sz w:val="18"/>
          <w:szCs w:val="20"/>
        </w:rPr>
      </w:pPr>
      <w:r w:rsidRPr="00C8594B">
        <w:rPr>
          <w:rFonts w:ascii="Tahoma" w:hAnsi="Tahoma" w:cs="Tahoma"/>
          <w:sz w:val="18"/>
          <w:szCs w:val="20"/>
        </w:rPr>
        <w:t>a</w:t>
      </w:r>
      <w:r w:rsidR="006205AD" w:rsidRPr="00C8594B">
        <w:rPr>
          <w:rFonts w:ascii="Tahoma" w:hAnsi="Tahoma" w:cs="Tahoma"/>
          <w:sz w:val="18"/>
          <w:szCs w:val="20"/>
        </w:rPr>
        <w:t>dresa</w:t>
      </w:r>
      <w:r w:rsidRPr="00C8594B">
        <w:rPr>
          <w:rFonts w:ascii="Tahoma" w:hAnsi="Tahoma" w:cs="Tahoma"/>
          <w:sz w:val="18"/>
          <w:szCs w:val="20"/>
        </w:rPr>
        <w:t>, broj telefona, e-mail adresa</w:t>
      </w:r>
    </w:p>
    <w:p w14:paraId="5EE9E0AE" w14:textId="77777777" w:rsidR="006205AD" w:rsidRPr="00C8594B" w:rsidRDefault="006205AD" w:rsidP="006205AD">
      <w:pPr>
        <w:pStyle w:val="NoSpacing"/>
        <w:numPr>
          <w:ilvl w:val="0"/>
          <w:numId w:val="1"/>
        </w:numPr>
        <w:suppressAutoHyphens w:val="0"/>
        <w:spacing w:line="240" w:lineRule="auto"/>
        <w:jc w:val="both"/>
        <w:rPr>
          <w:rFonts w:ascii="Tahoma" w:hAnsi="Tahoma" w:cs="Tahoma"/>
          <w:sz w:val="18"/>
          <w:szCs w:val="20"/>
        </w:rPr>
      </w:pPr>
      <w:r w:rsidRPr="00C8594B">
        <w:rPr>
          <w:rFonts w:ascii="Tahoma" w:hAnsi="Tahoma" w:cs="Tahoma"/>
          <w:sz w:val="18"/>
          <w:szCs w:val="20"/>
        </w:rPr>
        <w:t>IBAN na koji će se sredstva isplaćivati</w:t>
      </w:r>
    </w:p>
    <w:p w14:paraId="23D816AA" w14:textId="594A0B98" w:rsidR="00F51701" w:rsidRDefault="00BD6AA4" w:rsidP="006205AD">
      <w:pPr>
        <w:pStyle w:val="NoSpacing"/>
        <w:numPr>
          <w:ilvl w:val="0"/>
          <w:numId w:val="1"/>
        </w:numPr>
        <w:suppressAutoHyphens w:val="0"/>
        <w:spacing w:line="240" w:lineRule="auto"/>
        <w:jc w:val="both"/>
        <w:rPr>
          <w:rFonts w:ascii="Tahoma" w:hAnsi="Tahoma" w:cs="Tahoma"/>
          <w:sz w:val="18"/>
          <w:szCs w:val="20"/>
        </w:rPr>
      </w:pPr>
      <w:r w:rsidRPr="00F51701">
        <w:rPr>
          <w:rFonts w:ascii="Tahoma" w:hAnsi="Tahoma" w:cs="Tahoma"/>
          <w:sz w:val="18"/>
          <w:szCs w:val="20"/>
        </w:rPr>
        <w:t xml:space="preserve">podaci iz </w:t>
      </w:r>
      <w:r w:rsidR="008D35E8" w:rsidRPr="00F51701">
        <w:rPr>
          <w:rFonts w:ascii="Tahoma" w:hAnsi="Tahoma" w:cs="Tahoma"/>
          <w:sz w:val="18"/>
          <w:szCs w:val="20"/>
        </w:rPr>
        <w:t>p</w:t>
      </w:r>
      <w:r w:rsidR="006205AD" w:rsidRPr="00F51701">
        <w:rPr>
          <w:rFonts w:ascii="Tahoma" w:hAnsi="Tahoma" w:cs="Tahoma"/>
          <w:sz w:val="18"/>
          <w:szCs w:val="20"/>
        </w:rPr>
        <w:t>reslik</w:t>
      </w:r>
      <w:r w:rsidRPr="00F51701">
        <w:rPr>
          <w:rFonts w:ascii="Tahoma" w:hAnsi="Tahoma" w:cs="Tahoma"/>
          <w:sz w:val="18"/>
          <w:szCs w:val="20"/>
        </w:rPr>
        <w:t>e</w:t>
      </w:r>
      <w:r w:rsidR="006205AD" w:rsidRPr="00F51701">
        <w:rPr>
          <w:rFonts w:ascii="Tahoma" w:hAnsi="Tahoma" w:cs="Tahoma"/>
          <w:sz w:val="18"/>
          <w:szCs w:val="20"/>
        </w:rPr>
        <w:t xml:space="preserve"> </w:t>
      </w:r>
      <w:r w:rsidR="008D35E8" w:rsidRPr="00F51701">
        <w:rPr>
          <w:rFonts w:ascii="Tahoma" w:hAnsi="Tahoma" w:cs="Tahoma"/>
          <w:sz w:val="18"/>
          <w:szCs w:val="20"/>
        </w:rPr>
        <w:t>osobne iskaznice</w:t>
      </w:r>
      <w:r w:rsidRPr="00F51701">
        <w:rPr>
          <w:rFonts w:ascii="Tahoma" w:hAnsi="Tahoma" w:cs="Tahoma"/>
          <w:sz w:val="18"/>
          <w:szCs w:val="20"/>
        </w:rPr>
        <w:t xml:space="preserve"> odnosno </w:t>
      </w:r>
      <w:r w:rsidR="00F51701" w:rsidRPr="00F51701">
        <w:rPr>
          <w:rFonts w:ascii="Tahoma" w:hAnsi="Tahoma" w:cs="Tahoma"/>
          <w:sz w:val="18"/>
          <w:szCs w:val="20"/>
        </w:rPr>
        <w:t>potvrd</w:t>
      </w:r>
      <w:r w:rsidR="00F51701">
        <w:rPr>
          <w:rFonts w:ascii="Tahoma" w:hAnsi="Tahoma" w:cs="Tahoma"/>
          <w:sz w:val="18"/>
          <w:szCs w:val="20"/>
        </w:rPr>
        <w:t>e</w:t>
      </w:r>
      <w:r w:rsidR="00F51701" w:rsidRPr="00F51701">
        <w:rPr>
          <w:rFonts w:ascii="Tahoma" w:hAnsi="Tahoma" w:cs="Tahoma"/>
          <w:sz w:val="18"/>
          <w:szCs w:val="20"/>
        </w:rPr>
        <w:t xml:space="preserve"> policijske uprave o prebivalištu</w:t>
      </w:r>
      <w:r w:rsidR="003D2943">
        <w:rPr>
          <w:rFonts w:ascii="Tahoma" w:hAnsi="Tahoma" w:cs="Tahoma"/>
          <w:sz w:val="18"/>
          <w:szCs w:val="20"/>
        </w:rPr>
        <w:t xml:space="preserve"> (za učenike, roditelje i skrbnike)</w:t>
      </w:r>
    </w:p>
    <w:p w14:paraId="45653B31" w14:textId="34F33991" w:rsidR="008D35E8" w:rsidRDefault="008D35E8" w:rsidP="006205AD">
      <w:pPr>
        <w:pStyle w:val="NoSpacing"/>
        <w:numPr>
          <w:ilvl w:val="0"/>
          <w:numId w:val="1"/>
        </w:numPr>
        <w:suppressAutoHyphens w:val="0"/>
        <w:spacing w:line="240" w:lineRule="auto"/>
        <w:jc w:val="both"/>
        <w:rPr>
          <w:rFonts w:ascii="Tahoma" w:hAnsi="Tahoma" w:cs="Tahoma"/>
          <w:sz w:val="18"/>
          <w:szCs w:val="20"/>
        </w:rPr>
      </w:pPr>
      <w:r w:rsidRPr="00C8594B">
        <w:rPr>
          <w:rFonts w:ascii="Tahoma" w:hAnsi="Tahoma" w:cs="Tahoma"/>
          <w:sz w:val="18"/>
          <w:szCs w:val="20"/>
        </w:rPr>
        <w:t>podaci iz potvrde</w:t>
      </w:r>
      <w:r w:rsidR="003D2943">
        <w:rPr>
          <w:rFonts w:ascii="Tahoma" w:hAnsi="Tahoma" w:cs="Tahoma"/>
          <w:sz w:val="18"/>
          <w:szCs w:val="20"/>
        </w:rPr>
        <w:t xml:space="preserve"> </w:t>
      </w:r>
      <w:r w:rsidR="003D2943" w:rsidRPr="003D2943">
        <w:rPr>
          <w:rFonts w:ascii="Tahoma" w:hAnsi="Tahoma" w:cs="Tahoma"/>
          <w:sz w:val="18"/>
          <w:szCs w:val="20"/>
        </w:rPr>
        <w:t>škole o upisu na redovno školovanje s naznakom zanimanja i smjera koji se upisuje</w:t>
      </w:r>
    </w:p>
    <w:p w14:paraId="41E93B01" w14:textId="77777777" w:rsidR="00F51701" w:rsidRDefault="00F51701" w:rsidP="006205AD">
      <w:pPr>
        <w:pStyle w:val="NoSpacing"/>
        <w:jc w:val="both"/>
        <w:rPr>
          <w:rFonts w:ascii="Tahoma" w:hAnsi="Tahoma" w:cs="Tahoma"/>
          <w:sz w:val="18"/>
          <w:szCs w:val="20"/>
        </w:rPr>
      </w:pPr>
    </w:p>
    <w:p w14:paraId="2CFF99F2" w14:textId="463D8A23"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Napominjemo da Općina provodi odgovarajuće tehničke i organizacijske mjere kako bi osigurala obradu osobnih podataka u skladu s propisima o zaštiti osobnih podataka.</w:t>
      </w:r>
    </w:p>
    <w:p w14:paraId="64C19322" w14:textId="77777777" w:rsidR="006205AD" w:rsidRPr="00C8594B" w:rsidRDefault="006205AD" w:rsidP="006205AD">
      <w:pPr>
        <w:pStyle w:val="NoSpacing"/>
        <w:jc w:val="both"/>
        <w:rPr>
          <w:rFonts w:ascii="Tahoma" w:hAnsi="Tahoma" w:cs="Tahoma"/>
          <w:sz w:val="18"/>
          <w:szCs w:val="20"/>
        </w:rPr>
      </w:pPr>
    </w:p>
    <w:p w14:paraId="71365E5C" w14:textId="77777777"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 xml:space="preserve">Dostavljanjem Vaših osobnih podataka odnosno popunjavanjem </w:t>
      </w:r>
      <w:r w:rsidR="00C61BED" w:rsidRPr="00C8594B">
        <w:rPr>
          <w:rFonts w:ascii="Tahoma" w:hAnsi="Tahoma" w:cs="Tahoma"/>
          <w:sz w:val="18"/>
          <w:szCs w:val="20"/>
        </w:rPr>
        <w:t>prijavnice</w:t>
      </w:r>
      <w:r w:rsidRPr="00C8594B">
        <w:rPr>
          <w:rFonts w:ascii="Tahoma" w:hAnsi="Tahoma" w:cs="Tahoma"/>
          <w:sz w:val="18"/>
          <w:szCs w:val="20"/>
        </w:rPr>
        <w:t xml:space="preserve"> te</w:t>
      </w:r>
      <w:r w:rsidR="00C61BED" w:rsidRPr="00C8594B">
        <w:rPr>
          <w:rFonts w:ascii="Tahoma" w:hAnsi="Tahoma" w:cs="Tahoma"/>
          <w:sz w:val="18"/>
          <w:szCs w:val="20"/>
        </w:rPr>
        <w:t xml:space="preserve"> njezinim</w:t>
      </w:r>
      <w:r w:rsidRPr="00C8594B">
        <w:rPr>
          <w:rFonts w:ascii="Tahoma" w:hAnsi="Tahoma" w:cs="Tahoma"/>
          <w:sz w:val="18"/>
          <w:szCs w:val="20"/>
        </w:rPr>
        <w:t xml:space="preserve"> potpisivanjem dajete suglasnost na obradu Vaših osobnih podataka.</w:t>
      </w:r>
    </w:p>
    <w:p w14:paraId="4DCED58C" w14:textId="77777777" w:rsidR="006205AD" w:rsidRPr="00C8594B" w:rsidRDefault="006205AD" w:rsidP="006205AD">
      <w:pPr>
        <w:pStyle w:val="NoSpacing"/>
        <w:jc w:val="both"/>
        <w:rPr>
          <w:rFonts w:ascii="Tahoma" w:hAnsi="Tahoma" w:cs="Tahoma"/>
          <w:sz w:val="18"/>
          <w:szCs w:val="20"/>
        </w:rPr>
      </w:pPr>
    </w:p>
    <w:p w14:paraId="12E34BE1" w14:textId="77777777" w:rsidR="006205AD" w:rsidRPr="00C8594B" w:rsidRDefault="006205AD" w:rsidP="006205AD">
      <w:pPr>
        <w:pStyle w:val="NoSpacing"/>
        <w:jc w:val="both"/>
        <w:rPr>
          <w:rFonts w:ascii="Tahoma" w:hAnsi="Tahoma" w:cs="Tahoma"/>
          <w:color w:val="FF0000"/>
          <w:sz w:val="18"/>
          <w:szCs w:val="20"/>
        </w:rPr>
      </w:pPr>
      <w:r w:rsidRPr="00C8594B">
        <w:rPr>
          <w:rFonts w:ascii="Tahoma" w:hAnsi="Tahoma" w:cs="Tahoma"/>
          <w:sz w:val="18"/>
          <w:szCs w:val="20"/>
        </w:rPr>
        <w:t>Općina jamči da će Vaše osobne podatke obrađivati u skladu sa svrhom za koju se traženi podaci prikupljaju i samo u onom opsegu koji je nužan za ostvarenje prava koje tražite podnošenjem ovog zahtjeva.</w:t>
      </w:r>
    </w:p>
    <w:p w14:paraId="34E2BF6B" w14:textId="77777777" w:rsidR="006205AD" w:rsidRPr="00C8594B" w:rsidRDefault="006205AD" w:rsidP="006205AD">
      <w:pPr>
        <w:pStyle w:val="NoSpacing"/>
        <w:jc w:val="both"/>
        <w:rPr>
          <w:rFonts w:ascii="Tahoma" w:hAnsi="Tahoma" w:cs="Tahoma"/>
          <w:sz w:val="18"/>
          <w:szCs w:val="20"/>
        </w:rPr>
      </w:pPr>
    </w:p>
    <w:p w14:paraId="79D64D0D" w14:textId="77777777" w:rsidR="006205AD" w:rsidRPr="00C8594B" w:rsidRDefault="006205AD" w:rsidP="006205AD">
      <w:pPr>
        <w:pStyle w:val="NoSpacing"/>
        <w:jc w:val="both"/>
        <w:rPr>
          <w:rFonts w:ascii="Tahoma" w:hAnsi="Tahoma" w:cs="Tahoma"/>
          <w:sz w:val="18"/>
          <w:szCs w:val="20"/>
        </w:rPr>
      </w:pPr>
      <w:r w:rsidRPr="00C8594B">
        <w:rPr>
          <w:rFonts w:ascii="Tahoma" w:hAnsi="Tahoma" w:cs="Tahoma"/>
          <w:sz w:val="18"/>
          <w:szCs w:val="20"/>
        </w:rPr>
        <w:t>Kao ispitanik čiji osobni podaci se obrađuju imate sljedeća prava u pogledu zaštite osobnih podataka:</w:t>
      </w:r>
    </w:p>
    <w:p w14:paraId="2D56DC1E" w14:textId="77777777" w:rsidR="006205AD" w:rsidRPr="00C8594B" w:rsidRDefault="006205AD" w:rsidP="006205AD">
      <w:pPr>
        <w:pStyle w:val="NoSpacing"/>
        <w:jc w:val="both"/>
        <w:rPr>
          <w:rFonts w:ascii="Tahoma" w:hAnsi="Tahoma" w:cs="Tahoma"/>
          <w:sz w:val="18"/>
          <w:szCs w:val="20"/>
        </w:rPr>
      </w:pPr>
    </w:p>
    <w:p w14:paraId="7847300E"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pristup Vašim osobnim podacima</w:t>
      </w:r>
    </w:p>
    <w:p w14:paraId="5E0B7C06" w14:textId="77777777" w:rsidR="006205AD" w:rsidRPr="00C8594B" w:rsidRDefault="006205AD" w:rsidP="006205AD">
      <w:pPr>
        <w:ind w:left="1701"/>
        <w:rPr>
          <w:rFonts w:ascii="Tahoma" w:hAnsi="Tahoma" w:cs="Tahoma"/>
          <w:sz w:val="18"/>
          <w:szCs w:val="20"/>
        </w:rPr>
      </w:pPr>
      <w:r w:rsidRPr="00C8594B">
        <w:rPr>
          <w:rFonts w:ascii="Tahoma" w:hAnsi="Tahoma" w:cs="Tahoma"/>
          <w:sz w:val="18"/>
          <w:szCs w:val="20"/>
        </w:rPr>
        <w:t>Imate pravo na informaciju o svojim osobnim podacima koje vodimo i obrađujemo. Ako ste zakonski skrbnik također imate pravo na informaciju o osobnim podacima osobe kojoj ste zakonski skrbnik.</w:t>
      </w:r>
    </w:p>
    <w:p w14:paraId="79A1E498"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ispravak</w:t>
      </w:r>
    </w:p>
    <w:p w14:paraId="52CB8312"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Imate pravo na ispravak netočnih, nepotpunih ili nepreciznih osobnih podataka koji se odnose na Vas. Vaše podatke ćemo ispraviti bez nepotrebnog odgađanja unutar roka od mjesec dana.</w:t>
      </w:r>
    </w:p>
    <w:p w14:paraId="64701A16" w14:textId="77777777" w:rsidR="006205AD" w:rsidRPr="00C8594B" w:rsidRDefault="006205AD" w:rsidP="006205AD">
      <w:pPr>
        <w:pStyle w:val="ListParagraph"/>
        <w:numPr>
          <w:ilvl w:val="0"/>
          <w:numId w:val="3"/>
        </w:numPr>
        <w:jc w:val="both"/>
        <w:rPr>
          <w:rFonts w:ascii="Tahoma" w:hAnsi="Tahoma" w:cs="Tahoma"/>
          <w:sz w:val="18"/>
          <w:szCs w:val="20"/>
        </w:rPr>
      </w:pPr>
      <w:r w:rsidRPr="00C8594B">
        <w:rPr>
          <w:rFonts w:ascii="Tahoma" w:hAnsi="Tahoma" w:cs="Tahoma"/>
          <w:sz w:val="18"/>
          <w:szCs w:val="20"/>
        </w:rPr>
        <w:t>Pravo na zaborav (pravo na brisanje)</w:t>
      </w:r>
    </w:p>
    <w:p w14:paraId="3BA5A1F2"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 xml:space="preserve">Imate pravo ishoditi brisanje svojih osobnih podataka, bez nepotrebnog odgađanja, ako ne postoji zakonit razlog za daljnju obradu tih podataka (npr. ako podaci više nisu nužni u odnosu na svrhu za koju su obrađivani), osim onih osobnih podataka koje smo u obavljanju svoje djelatnosti obvezni obrađivati i čuvati na temelju propisa Europske unije i nacionalnih propisa. </w:t>
      </w:r>
      <w:bookmarkStart w:id="0" w:name="_Hlk515019753"/>
      <w:r w:rsidRPr="00C8594B">
        <w:rPr>
          <w:rFonts w:ascii="Tahoma" w:hAnsi="Tahoma" w:cs="Tahoma"/>
          <w:sz w:val="18"/>
          <w:szCs w:val="20"/>
        </w:rPr>
        <w:t xml:space="preserve">U slučaju da zbog zakonskih obveza nismo u mogućnosti izbrisati Vaše osobne podatke, možete zatražiti ograničenje obrade svojih osobnih podataka. </w:t>
      </w:r>
    </w:p>
    <w:bookmarkEnd w:id="0"/>
    <w:p w14:paraId="5C42A697"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ograničenje obrade</w:t>
      </w:r>
    </w:p>
    <w:p w14:paraId="03FDDB5B" w14:textId="77777777" w:rsidR="006205AD" w:rsidRDefault="006205AD" w:rsidP="006205AD">
      <w:pPr>
        <w:ind w:left="1701"/>
        <w:jc w:val="both"/>
        <w:rPr>
          <w:rFonts w:ascii="Tahoma" w:hAnsi="Tahoma" w:cs="Tahoma"/>
          <w:sz w:val="18"/>
          <w:szCs w:val="20"/>
        </w:rPr>
      </w:pPr>
      <w:bookmarkStart w:id="1" w:name="_Hlk515019832"/>
      <w:r w:rsidRPr="00C8594B">
        <w:rPr>
          <w:rFonts w:ascii="Tahoma" w:hAnsi="Tahoma" w:cs="Tahoma"/>
          <w:sz w:val="18"/>
          <w:szCs w:val="20"/>
        </w:rPr>
        <w:t xml:space="preserve">Navedeno znači da se Vaši osobni podaci, uz iznimku pohrane, mogu samo obrađivati uz Vašu privolu za postavljanje, ostvarivanje ili obranu pravnih zahtjeva ili zbog razloga važnih za javni interes Europske unije ili države članice Europske unije. </w:t>
      </w:r>
    </w:p>
    <w:p w14:paraId="098AD968" w14:textId="77777777" w:rsidR="003F0ED4" w:rsidRPr="00C8594B" w:rsidRDefault="003F0ED4" w:rsidP="006205AD">
      <w:pPr>
        <w:ind w:left="1701"/>
        <w:jc w:val="both"/>
        <w:rPr>
          <w:rFonts w:ascii="Tahoma" w:hAnsi="Tahoma" w:cs="Tahoma"/>
          <w:sz w:val="18"/>
          <w:szCs w:val="20"/>
        </w:rPr>
      </w:pPr>
    </w:p>
    <w:bookmarkEnd w:id="1"/>
    <w:p w14:paraId="3CD4E622"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lastRenderedPageBreak/>
        <w:t xml:space="preserve">Pravo na prijenos podataka </w:t>
      </w:r>
    </w:p>
    <w:p w14:paraId="4E8D8968"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Imate pravo zatražiti prijenos svojih osobnih podataka, bilo da se prenesu izravno na Vas, bilo izravno drugom voditelju osobnih podataka čije usluge biste željeli koristiti.</w:t>
      </w:r>
    </w:p>
    <w:p w14:paraId="26DD3991"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povlačenje privole</w:t>
      </w:r>
    </w:p>
    <w:p w14:paraId="0FF640E7" w14:textId="77777777" w:rsidR="006205AD" w:rsidRPr="00C8594B" w:rsidRDefault="006205AD" w:rsidP="006205AD">
      <w:pPr>
        <w:ind w:left="1701"/>
        <w:jc w:val="both"/>
        <w:rPr>
          <w:rFonts w:ascii="Tahoma" w:hAnsi="Tahoma" w:cs="Tahoma"/>
          <w:sz w:val="18"/>
          <w:szCs w:val="20"/>
        </w:rPr>
      </w:pPr>
      <w:bookmarkStart w:id="2" w:name="_Hlk515019921"/>
      <w:r w:rsidRPr="00C8594B">
        <w:rPr>
          <w:rFonts w:ascii="Tahoma" w:hAnsi="Tahoma" w:cs="Tahoma"/>
          <w:sz w:val="18"/>
          <w:szCs w:val="20"/>
        </w:rPr>
        <w:t xml:space="preserve">Kao što je već spomenuto, imate pravo u svakom trenutku povući privolu koju ćete dati ispunjavanjem ovog obrasca, a na način da kontaktirate službenika za zaštitu podataka. Vaši osobni podaci se u tom slučaju više neće obrađivati, osim ako je njihova obrada nužna za ispunjavanje zakonske obveze od strane </w:t>
      </w:r>
      <w:r w:rsidR="00EB1428" w:rsidRPr="00C8594B">
        <w:rPr>
          <w:rFonts w:ascii="Tahoma" w:hAnsi="Tahoma" w:cs="Tahoma"/>
          <w:sz w:val="18"/>
          <w:szCs w:val="20"/>
        </w:rPr>
        <w:t>Općine.</w:t>
      </w:r>
      <w:r w:rsidRPr="00C8594B">
        <w:rPr>
          <w:rFonts w:ascii="Tahoma" w:hAnsi="Tahoma" w:cs="Tahoma"/>
          <w:sz w:val="18"/>
          <w:szCs w:val="20"/>
        </w:rPr>
        <w:t xml:space="preserve"> </w:t>
      </w:r>
    </w:p>
    <w:bookmarkEnd w:id="2"/>
    <w:p w14:paraId="75248D7F"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prigovor oko upotrebe osobnih podataka</w:t>
      </w:r>
    </w:p>
    <w:p w14:paraId="16552817"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 xml:space="preserve">Imate pravo u svakom trenutku uložiti prigovor na obradu Vaših osobnih podataka. Ako se prigovor odnosi na Vaše osobne podatke koji se koriste za slanje newslettera i drugih pogodnosti, Vaši osobni podaci se neće koristiti nakon zaprimanja prigovora. </w:t>
      </w:r>
    </w:p>
    <w:p w14:paraId="5BEFC402"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U odnosu na ostale Vaše osobne podatke, nakon zaprimanja Vašeg prigovora, nećemo dalje obrađivati Vaše osobne podatke, osim ako postoje legitimni i zakoniti razlozi za obradu Vaših osobnih podataka, a koji interesi nadilaze Vaše interese, prava i slobode ili ako je to potrebno radi postavljanja, ostvarivanja ili obrane naših pravnih zahtjeva, a u skladu s odredbama Uredbe GDPR i nacionalnim propisima.</w:t>
      </w:r>
    </w:p>
    <w:p w14:paraId="183F6FC6" w14:textId="77777777" w:rsidR="006205AD" w:rsidRPr="00C8594B" w:rsidRDefault="006205AD" w:rsidP="006205AD">
      <w:pPr>
        <w:numPr>
          <w:ilvl w:val="0"/>
          <w:numId w:val="2"/>
        </w:numPr>
        <w:spacing w:after="0" w:line="240" w:lineRule="auto"/>
        <w:jc w:val="both"/>
        <w:rPr>
          <w:rFonts w:ascii="Tahoma" w:hAnsi="Tahoma" w:cs="Tahoma"/>
          <w:sz w:val="18"/>
          <w:szCs w:val="20"/>
        </w:rPr>
      </w:pPr>
      <w:r w:rsidRPr="00C8594B">
        <w:rPr>
          <w:rFonts w:ascii="Tahoma" w:hAnsi="Tahoma" w:cs="Tahoma"/>
          <w:sz w:val="18"/>
          <w:szCs w:val="20"/>
        </w:rPr>
        <w:t>Pravo na pritužbu Agenciji za zaštitu osobnih podataka</w:t>
      </w:r>
    </w:p>
    <w:p w14:paraId="54AFB9BF" w14:textId="77777777" w:rsidR="006205AD" w:rsidRPr="00C8594B" w:rsidRDefault="006205AD" w:rsidP="006205AD">
      <w:pPr>
        <w:ind w:left="1701"/>
        <w:jc w:val="both"/>
        <w:rPr>
          <w:rFonts w:ascii="Tahoma" w:hAnsi="Tahoma" w:cs="Tahoma"/>
          <w:sz w:val="18"/>
          <w:szCs w:val="20"/>
        </w:rPr>
      </w:pPr>
      <w:r w:rsidRPr="00C8594B">
        <w:rPr>
          <w:rFonts w:ascii="Tahoma" w:hAnsi="Tahoma" w:cs="Tahoma"/>
          <w:sz w:val="18"/>
          <w:szCs w:val="20"/>
        </w:rPr>
        <w:t>Imate pravo podnijeti pritužbu Agenciji za zaštitu osobnih podataka ako smatrate da se obradom Vaših osobnih podataka krši Uredba o zaštiti osobnih podataka (GDPR) ili se Vaši osobni podaci koriste suprotno spomenutoj Uredbi i nacionalnim propisima.</w:t>
      </w:r>
    </w:p>
    <w:p w14:paraId="7475C4C7" w14:textId="77777777" w:rsidR="006205AD" w:rsidRPr="00C8594B" w:rsidRDefault="006205AD" w:rsidP="006205AD">
      <w:pPr>
        <w:pStyle w:val="ListParagraph"/>
        <w:numPr>
          <w:ilvl w:val="0"/>
          <w:numId w:val="2"/>
        </w:numPr>
        <w:jc w:val="both"/>
        <w:rPr>
          <w:rFonts w:ascii="Tahoma" w:hAnsi="Tahoma" w:cs="Tahoma"/>
          <w:sz w:val="18"/>
          <w:szCs w:val="20"/>
        </w:rPr>
      </w:pPr>
      <w:r w:rsidRPr="00C8594B">
        <w:rPr>
          <w:rFonts w:ascii="Tahoma" w:hAnsi="Tahoma" w:cs="Tahoma"/>
          <w:sz w:val="18"/>
          <w:szCs w:val="20"/>
        </w:rPr>
        <w:t>Pravo na obavještavanje o povredi osobnih podataka</w:t>
      </w:r>
    </w:p>
    <w:p w14:paraId="650AF1D0" w14:textId="77777777" w:rsidR="006205AD" w:rsidRPr="00C8594B" w:rsidRDefault="006205AD" w:rsidP="00C8594B">
      <w:pPr>
        <w:pStyle w:val="ListParagraph"/>
        <w:ind w:left="1701"/>
        <w:jc w:val="both"/>
        <w:rPr>
          <w:rFonts w:ascii="Tahoma" w:hAnsi="Tahoma" w:cs="Tahoma"/>
          <w:sz w:val="18"/>
          <w:szCs w:val="20"/>
        </w:rPr>
      </w:pPr>
      <w:r w:rsidRPr="00C8594B">
        <w:rPr>
          <w:rFonts w:ascii="Tahoma" w:hAnsi="Tahoma" w:cs="Tahoma"/>
          <w:sz w:val="18"/>
          <w:szCs w:val="20"/>
        </w:rPr>
        <w:t>U slučaju povrede osobnih podataka imate pravo biti obaviješteni o povredi osobnih podataka koji se odnose na Vas ako postoji vjerojatnost da će ta povreda prouzročiti visok rizik za Vaša prava i slobode. U tom slučaju ćemo Vas obavijestiti o prirodi povrede Vaših osobnih podataka</w:t>
      </w:r>
    </w:p>
    <w:p w14:paraId="6FEBAB93" w14:textId="77777777" w:rsidR="00C8594B" w:rsidRPr="00C8594B" w:rsidRDefault="00C8594B" w:rsidP="00C8594B">
      <w:pPr>
        <w:pStyle w:val="ListParagraph"/>
        <w:ind w:left="1701"/>
        <w:jc w:val="both"/>
        <w:rPr>
          <w:rFonts w:ascii="Tahoma" w:hAnsi="Tahoma" w:cs="Tahoma"/>
          <w:sz w:val="18"/>
          <w:szCs w:val="20"/>
        </w:rPr>
      </w:pPr>
    </w:p>
    <w:p w14:paraId="3F221FA3" w14:textId="5C98EC14" w:rsidR="00337332" w:rsidRDefault="006205AD" w:rsidP="004E6E94">
      <w:pPr>
        <w:jc w:val="both"/>
        <w:rPr>
          <w:rFonts w:ascii="Tahoma" w:hAnsi="Tahoma" w:cs="Tahoma"/>
          <w:sz w:val="18"/>
          <w:szCs w:val="20"/>
        </w:rPr>
      </w:pPr>
      <w:r w:rsidRPr="00C8594B">
        <w:rPr>
          <w:rFonts w:ascii="Tahoma" w:hAnsi="Tahoma" w:cs="Tahoma"/>
          <w:sz w:val="18"/>
          <w:szCs w:val="20"/>
        </w:rPr>
        <w:t xml:space="preserve">Vaši osobni podaci koji se prikupljaju na temelju ovog </w:t>
      </w:r>
      <w:r w:rsidR="008D35E8" w:rsidRPr="00C8594B">
        <w:rPr>
          <w:rFonts w:ascii="Tahoma" w:hAnsi="Tahoma" w:cs="Tahoma"/>
          <w:sz w:val="18"/>
          <w:szCs w:val="20"/>
        </w:rPr>
        <w:t>natječaja</w:t>
      </w:r>
      <w:r w:rsidRPr="00C8594B">
        <w:rPr>
          <w:rFonts w:ascii="Tahoma" w:hAnsi="Tahoma" w:cs="Tahoma"/>
          <w:sz w:val="18"/>
          <w:szCs w:val="20"/>
        </w:rPr>
        <w:t>, čuvat će se i obrađivati sve dok je to nužno za postizanje svrhe zbog koje se prikupljaju. U tom smislu, Vaši osobni podaci će se</w:t>
      </w:r>
      <w:r w:rsidR="00C61BED" w:rsidRPr="00C8594B">
        <w:rPr>
          <w:rFonts w:ascii="Tahoma" w:hAnsi="Tahoma" w:cs="Tahoma"/>
          <w:sz w:val="18"/>
          <w:szCs w:val="20"/>
        </w:rPr>
        <w:t xml:space="preserve"> čuvati do završetka natječaja odnosno</w:t>
      </w:r>
      <w:r w:rsidRPr="00C8594B">
        <w:rPr>
          <w:rFonts w:ascii="Tahoma" w:hAnsi="Tahoma" w:cs="Tahoma"/>
          <w:sz w:val="18"/>
          <w:szCs w:val="20"/>
        </w:rPr>
        <w:t xml:space="preserve"> </w:t>
      </w:r>
      <w:r w:rsidR="00C8594B" w:rsidRPr="00C8594B">
        <w:rPr>
          <w:rFonts w:ascii="Tahoma" w:hAnsi="Tahoma" w:cs="Tahoma"/>
          <w:sz w:val="18"/>
          <w:szCs w:val="20"/>
        </w:rPr>
        <w:t>do donošenja odluke o prigovoru kandidata i sastavljanju</w:t>
      </w:r>
      <w:r w:rsidR="00F51701">
        <w:rPr>
          <w:rFonts w:ascii="Tahoma" w:hAnsi="Tahoma" w:cs="Tahoma"/>
          <w:sz w:val="18"/>
          <w:szCs w:val="20"/>
        </w:rPr>
        <w:t xml:space="preserve"> Popisa</w:t>
      </w:r>
      <w:r w:rsidR="00C8594B" w:rsidRPr="00C8594B">
        <w:rPr>
          <w:rFonts w:ascii="Tahoma" w:hAnsi="Tahoma" w:cs="Tahoma"/>
          <w:sz w:val="18"/>
          <w:szCs w:val="20"/>
        </w:rPr>
        <w:t xml:space="preserve"> kandidata kojima se dodjeljuje stipendija, </w:t>
      </w:r>
      <w:r w:rsidRPr="00C8594B">
        <w:rPr>
          <w:rFonts w:ascii="Tahoma" w:hAnsi="Tahoma" w:cs="Tahoma"/>
          <w:sz w:val="18"/>
          <w:szCs w:val="20"/>
        </w:rPr>
        <w:t xml:space="preserve">odnosno </w:t>
      </w:r>
      <w:r w:rsidR="00C8594B" w:rsidRPr="00C8594B">
        <w:rPr>
          <w:rFonts w:ascii="Tahoma" w:hAnsi="Tahoma" w:cs="Tahoma"/>
          <w:sz w:val="18"/>
          <w:szCs w:val="20"/>
        </w:rPr>
        <w:t>do</w:t>
      </w:r>
      <w:r w:rsidRPr="00C8594B">
        <w:rPr>
          <w:rFonts w:ascii="Tahoma" w:hAnsi="Tahoma" w:cs="Tahoma"/>
          <w:sz w:val="18"/>
          <w:szCs w:val="20"/>
        </w:rPr>
        <w:t xml:space="preserve"> </w:t>
      </w:r>
      <w:r w:rsidR="00C8594B" w:rsidRPr="00C8594B">
        <w:rPr>
          <w:rFonts w:ascii="Tahoma" w:hAnsi="Tahoma" w:cs="Tahoma"/>
          <w:sz w:val="18"/>
          <w:szCs w:val="20"/>
        </w:rPr>
        <w:t>isteka</w:t>
      </w:r>
      <w:r w:rsidRPr="00C8594B">
        <w:rPr>
          <w:rFonts w:ascii="Tahoma" w:hAnsi="Tahoma" w:cs="Tahoma"/>
          <w:sz w:val="18"/>
          <w:szCs w:val="20"/>
        </w:rPr>
        <w:t xml:space="preserve"> razdoblja u kojem je Općina dužna čuvati Vaše osobne podatke.</w:t>
      </w:r>
      <w:r w:rsidR="00C8594B" w:rsidRPr="00C8594B">
        <w:rPr>
          <w:rFonts w:ascii="Tahoma" w:hAnsi="Tahoma" w:cs="Tahoma"/>
          <w:sz w:val="18"/>
          <w:szCs w:val="20"/>
        </w:rPr>
        <w:t xml:space="preserve"> Napominjemo da će </w:t>
      </w:r>
      <w:r w:rsidR="00F51701">
        <w:rPr>
          <w:rFonts w:ascii="Tahoma" w:hAnsi="Tahoma" w:cs="Tahoma"/>
          <w:sz w:val="18"/>
          <w:szCs w:val="20"/>
        </w:rPr>
        <w:t>Popis</w:t>
      </w:r>
      <w:r w:rsidR="00C8594B" w:rsidRPr="00C8594B">
        <w:rPr>
          <w:rFonts w:ascii="Tahoma" w:hAnsi="Tahoma" w:cs="Tahoma"/>
          <w:sz w:val="18"/>
          <w:szCs w:val="20"/>
        </w:rPr>
        <w:t xml:space="preserve"> kandidata biti objavljen na oglasnoj ploči Općine te na službenoj mrežnoj stranici Općine radi ispunjenja javnog interesa. </w:t>
      </w:r>
    </w:p>
    <w:p w14:paraId="1B248629" w14:textId="786B311F" w:rsidR="00C8594B" w:rsidRDefault="004E6E94" w:rsidP="004E6E94">
      <w:pPr>
        <w:jc w:val="both"/>
        <w:rPr>
          <w:rFonts w:ascii="Tahoma" w:hAnsi="Tahoma" w:cs="Tahoma"/>
          <w:b/>
          <w:sz w:val="18"/>
          <w:szCs w:val="20"/>
        </w:rPr>
      </w:pPr>
      <w:r w:rsidRPr="004E6E94">
        <w:rPr>
          <w:rFonts w:ascii="Tahoma" w:hAnsi="Tahoma" w:cs="Tahoma"/>
          <w:b/>
          <w:sz w:val="18"/>
          <w:szCs w:val="20"/>
        </w:rPr>
        <w:t xml:space="preserve">Popunjavanjem prijavnice i potpisom </w:t>
      </w:r>
      <w:r>
        <w:rPr>
          <w:rFonts w:ascii="Tahoma" w:hAnsi="Tahoma" w:cs="Tahoma"/>
          <w:b/>
          <w:sz w:val="18"/>
          <w:szCs w:val="20"/>
        </w:rPr>
        <w:t>na ovoj</w:t>
      </w:r>
      <w:r w:rsidRPr="004E6E94">
        <w:rPr>
          <w:rFonts w:ascii="Tahoma" w:hAnsi="Tahoma" w:cs="Tahoma"/>
          <w:b/>
          <w:sz w:val="18"/>
          <w:szCs w:val="20"/>
        </w:rPr>
        <w:t xml:space="preserve"> Obavijesti dajete suglasnost na obradu Vaših osobnih podataka</w:t>
      </w:r>
      <w:r w:rsidR="00F51701">
        <w:rPr>
          <w:rFonts w:ascii="Tahoma" w:hAnsi="Tahoma" w:cs="Tahoma"/>
          <w:b/>
          <w:sz w:val="18"/>
          <w:szCs w:val="20"/>
        </w:rPr>
        <w:t xml:space="preserve"> </w:t>
      </w:r>
      <w:r w:rsidRPr="004E6E94">
        <w:rPr>
          <w:rFonts w:ascii="Tahoma" w:hAnsi="Tahoma" w:cs="Tahoma"/>
          <w:b/>
          <w:sz w:val="18"/>
          <w:szCs w:val="20"/>
        </w:rPr>
        <w:t xml:space="preserve">radi provedbe natječaja za dodjelu </w:t>
      </w:r>
      <w:r w:rsidR="003D2943">
        <w:rPr>
          <w:rFonts w:ascii="Tahoma" w:hAnsi="Tahoma" w:cs="Tahoma"/>
          <w:b/>
          <w:sz w:val="18"/>
          <w:szCs w:val="20"/>
        </w:rPr>
        <w:t>učeničke</w:t>
      </w:r>
      <w:r w:rsidR="00E36AD1">
        <w:rPr>
          <w:rFonts w:ascii="Tahoma" w:hAnsi="Tahoma" w:cs="Tahoma"/>
          <w:b/>
          <w:sz w:val="18"/>
          <w:szCs w:val="20"/>
        </w:rPr>
        <w:t xml:space="preserve"> stipendije</w:t>
      </w:r>
      <w:r w:rsidR="006F0497">
        <w:rPr>
          <w:rFonts w:ascii="Tahoma" w:hAnsi="Tahoma" w:cs="Tahoma"/>
          <w:b/>
          <w:sz w:val="18"/>
          <w:szCs w:val="20"/>
        </w:rPr>
        <w:t xml:space="preserve"> u </w:t>
      </w:r>
      <w:r w:rsidR="003D2943">
        <w:rPr>
          <w:rFonts w:ascii="Tahoma" w:hAnsi="Tahoma" w:cs="Tahoma"/>
          <w:b/>
          <w:sz w:val="18"/>
          <w:szCs w:val="20"/>
        </w:rPr>
        <w:t>školskoj</w:t>
      </w:r>
      <w:r w:rsidR="006F0497">
        <w:rPr>
          <w:rFonts w:ascii="Tahoma" w:hAnsi="Tahoma" w:cs="Tahoma"/>
          <w:b/>
          <w:sz w:val="18"/>
          <w:szCs w:val="20"/>
        </w:rPr>
        <w:t xml:space="preserve"> godini 202</w:t>
      </w:r>
      <w:r w:rsidR="00371E70">
        <w:rPr>
          <w:rFonts w:ascii="Tahoma" w:hAnsi="Tahoma" w:cs="Tahoma"/>
          <w:b/>
          <w:sz w:val="18"/>
          <w:szCs w:val="20"/>
        </w:rPr>
        <w:t>6</w:t>
      </w:r>
      <w:r w:rsidR="00E47D92">
        <w:rPr>
          <w:rFonts w:ascii="Tahoma" w:hAnsi="Tahoma" w:cs="Tahoma"/>
          <w:b/>
          <w:sz w:val="18"/>
          <w:szCs w:val="20"/>
        </w:rPr>
        <w:t>./202</w:t>
      </w:r>
      <w:r w:rsidR="00371E70">
        <w:rPr>
          <w:rFonts w:ascii="Tahoma" w:hAnsi="Tahoma" w:cs="Tahoma"/>
          <w:b/>
          <w:sz w:val="18"/>
          <w:szCs w:val="20"/>
        </w:rPr>
        <w:t>7</w:t>
      </w:r>
      <w:r w:rsidR="006F0497">
        <w:rPr>
          <w:rFonts w:ascii="Tahoma" w:hAnsi="Tahoma" w:cs="Tahoma"/>
          <w:b/>
          <w:sz w:val="18"/>
          <w:szCs w:val="20"/>
        </w:rPr>
        <w:t>.,</w:t>
      </w:r>
      <w:r w:rsidR="00E36AD1">
        <w:rPr>
          <w:rFonts w:ascii="Tahoma" w:hAnsi="Tahoma" w:cs="Tahoma"/>
          <w:b/>
          <w:sz w:val="18"/>
          <w:szCs w:val="20"/>
        </w:rPr>
        <w:t xml:space="preserve"> </w:t>
      </w:r>
      <w:r w:rsidRPr="004E6E94">
        <w:rPr>
          <w:rFonts w:ascii="Tahoma" w:hAnsi="Tahoma" w:cs="Tahoma"/>
          <w:b/>
          <w:sz w:val="18"/>
          <w:szCs w:val="20"/>
        </w:rPr>
        <w:t xml:space="preserve">te objave </w:t>
      </w:r>
      <w:r w:rsidR="00F51701">
        <w:rPr>
          <w:rFonts w:ascii="Tahoma" w:hAnsi="Tahoma" w:cs="Tahoma"/>
          <w:b/>
          <w:sz w:val="18"/>
          <w:szCs w:val="20"/>
        </w:rPr>
        <w:t xml:space="preserve">Popisa </w:t>
      </w:r>
      <w:r w:rsidRPr="004E6E94">
        <w:rPr>
          <w:rFonts w:ascii="Tahoma" w:hAnsi="Tahoma" w:cs="Tahoma"/>
          <w:b/>
          <w:sz w:val="18"/>
          <w:szCs w:val="20"/>
        </w:rPr>
        <w:t>kandidata na oglasnoj ploči i službenoj mrežnoj stranici Općine Jesenje.</w:t>
      </w:r>
    </w:p>
    <w:p w14:paraId="633B937B" w14:textId="77777777" w:rsidR="0036659E" w:rsidRPr="00AD2DAA" w:rsidRDefault="0036659E" w:rsidP="00AD2DAA">
      <w:pPr>
        <w:jc w:val="right"/>
        <w:rPr>
          <w:rFonts w:ascii="Tahoma" w:hAnsi="Tahoma" w:cs="Tahoma"/>
          <w:sz w:val="18"/>
          <w:szCs w:val="20"/>
        </w:rPr>
      </w:pPr>
    </w:p>
    <w:p w14:paraId="7F95C58C" w14:textId="47B84B4B" w:rsidR="0090180D" w:rsidRDefault="00E36AD1" w:rsidP="006205AD">
      <w:pPr>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t>___</w:t>
      </w:r>
      <w:r w:rsidR="00F51701">
        <w:rPr>
          <w:sz w:val="20"/>
        </w:rPr>
        <w:t>______</w:t>
      </w:r>
      <w:r>
        <w:rPr>
          <w:sz w:val="20"/>
        </w:rPr>
        <w:t>_____________________</w:t>
      </w:r>
    </w:p>
    <w:p w14:paraId="2FC89355" w14:textId="0952445F" w:rsidR="00E36AD1" w:rsidRDefault="00E36AD1" w:rsidP="006205AD">
      <w:pPr>
        <w:rPr>
          <w:sz w:val="20"/>
        </w:rPr>
      </w:pPr>
      <w:r>
        <w:rPr>
          <w:sz w:val="20"/>
        </w:rPr>
        <w:t xml:space="preserve">                                                                                                                               </w:t>
      </w:r>
      <w:r w:rsidR="00F51701">
        <w:rPr>
          <w:sz w:val="20"/>
        </w:rPr>
        <w:t xml:space="preserve">         </w:t>
      </w:r>
      <w:r>
        <w:rPr>
          <w:sz w:val="20"/>
        </w:rPr>
        <w:t xml:space="preserve">Potpis </w:t>
      </w:r>
      <w:r w:rsidR="003D2943">
        <w:rPr>
          <w:sz w:val="20"/>
        </w:rPr>
        <w:t>učenice</w:t>
      </w:r>
      <w:r>
        <w:rPr>
          <w:sz w:val="20"/>
        </w:rPr>
        <w:t>/</w:t>
      </w:r>
      <w:r w:rsidR="003D2943">
        <w:rPr>
          <w:sz w:val="20"/>
        </w:rPr>
        <w:t>učenika</w:t>
      </w:r>
    </w:p>
    <w:p w14:paraId="3CC8E6F1" w14:textId="77777777" w:rsidR="00E36AD1" w:rsidRPr="004E6268" w:rsidRDefault="00E36AD1" w:rsidP="006205AD">
      <w:pPr>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sectPr w:rsidR="00E36AD1" w:rsidRPr="004E6268" w:rsidSect="00807B9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C938" w14:textId="77777777" w:rsidR="00382562" w:rsidRDefault="00382562" w:rsidP="0036659E">
      <w:pPr>
        <w:spacing w:after="0" w:line="240" w:lineRule="auto"/>
      </w:pPr>
      <w:r>
        <w:separator/>
      </w:r>
    </w:p>
  </w:endnote>
  <w:endnote w:type="continuationSeparator" w:id="0">
    <w:p w14:paraId="1FE7DB95" w14:textId="77777777" w:rsidR="00382562" w:rsidRDefault="00382562" w:rsidP="003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87CE" w14:textId="3BD67360" w:rsidR="0036659E" w:rsidRDefault="0036659E">
    <w:pPr>
      <w:pStyle w:val="Footer"/>
    </w:pPr>
    <w:r>
      <w:t xml:space="preserve">                                                                                                                           </w:t>
    </w:r>
    <w:r w:rsidR="00C1383A">
      <w:t xml:space="preserve">  Općina Jesenje, </w:t>
    </w:r>
    <w:r w:rsidR="00A805C4">
      <w:t>list</w:t>
    </w:r>
    <w:r w:rsidR="005F5837">
      <w:t>opad</w:t>
    </w:r>
    <w:r w:rsidR="00F51701">
      <w:t xml:space="preserve"> </w:t>
    </w:r>
    <w:r w:rsidR="00C1383A">
      <w:t>20</w:t>
    </w:r>
    <w:r w:rsidR="005C1C08">
      <w:t>2</w:t>
    </w:r>
    <w:r w:rsidR="00371E70">
      <w:t>6</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C99E8" w14:textId="77777777" w:rsidR="00382562" w:rsidRDefault="00382562" w:rsidP="0036659E">
      <w:pPr>
        <w:spacing w:after="0" w:line="240" w:lineRule="auto"/>
      </w:pPr>
      <w:r>
        <w:separator/>
      </w:r>
    </w:p>
  </w:footnote>
  <w:footnote w:type="continuationSeparator" w:id="0">
    <w:p w14:paraId="6AD79B88" w14:textId="77777777" w:rsidR="00382562" w:rsidRDefault="00382562" w:rsidP="00366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41C0" w14:textId="77777777" w:rsidR="0036659E" w:rsidRPr="004905DC" w:rsidRDefault="0036659E" w:rsidP="0036659E">
    <w:pPr>
      <w:tabs>
        <w:tab w:val="center" w:pos="4536"/>
        <w:tab w:val="right" w:pos="9072"/>
      </w:tabs>
      <w:spacing w:after="0" w:line="240" w:lineRule="auto"/>
      <w:rPr>
        <w:rFonts w:ascii="Times New Roman" w:eastAsia="Times New Roman" w:hAnsi="Times New Roman"/>
        <w:snapToGrid w:val="0"/>
        <w:sz w:val="24"/>
        <w:szCs w:val="20"/>
      </w:rPr>
    </w:pPr>
    <w:r>
      <w:rPr>
        <w:rFonts w:ascii="Times New Roman" w:eastAsia="Times New Roman" w:hAnsi="Times New Roman"/>
        <w:noProof/>
        <w:sz w:val="24"/>
        <w:szCs w:val="20"/>
        <w:lang w:eastAsia="hr-HR"/>
      </w:rPr>
      <w:drawing>
        <wp:inline distT="0" distB="0" distL="0" distR="0" wp14:anchorId="0BBE368E" wp14:editId="1B3FA6DA">
          <wp:extent cx="552450" cy="4095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409575"/>
                  </a:xfrm>
                  <a:prstGeom prst="rect">
                    <a:avLst/>
                  </a:prstGeom>
                  <a:noFill/>
                  <a:ln>
                    <a:noFill/>
                  </a:ln>
                </pic:spPr>
              </pic:pic>
            </a:graphicData>
          </a:graphic>
        </wp:inline>
      </w:drawing>
    </w:r>
    <w:r w:rsidRPr="004905DC">
      <w:rPr>
        <w:rFonts w:ascii="Times New Roman" w:eastAsia="Times New Roman" w:hAnsi="Times New Roman"/>
        <w:snapToGrid w:val="0"/>
        <w:sz w:val="24"/>
        <w:szCs w:val="20"/>
      </w:rPr>
      <w:t xml:space="preserve">                                                                                        </w:t>
    </w:r>
    <w:r w:rsidR="00C1383A">
      <w:rPr>
        <w:rFonts w:ascii="Times New Roman" w:eastAsia="Times New Roman" w:hAnsi="Times New Roman"/>
        <w:snapToGrid w:val="0"/>
        <w:sz w:val="24"/>
        <w:szCs w:val="20"/>
      </w:rPr>
      <w:t xml:space="preserve">                  </w:t>
    </w:r>
  </w:p>
  <w:p w14:paraId="20DF3E64" w14:textId="092886CE" w:rsidR="0036659E" w:rsidRDefault="0036659E">
    <w:pPr>
      <w:pStyle w:val="Header"/>
    </w:pPr>
    <w:r>
      <w:t xml:space="preserve">                                                                                    </w:t>
    </w:r>
    <w:r w:rsidR="00E36AD1">
      <w:t xml:space="preserve">                               </w:t>
    </w:r>
    <w:r>
      <w:t xml:space="preserve">  </w:t>
    </w:r>
    <w:r w:rsidR="00E36AD1">
      <w:t>Obrada osobnih podataka</w:t>
    </w:r>
    <w:r w:rsidR="00F51701">
      <w:t xml:space="preserve"> - </w:t>
    </w:r>
    <w:r w:rsidR="003D2943">
      <w:t>učenici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F33B3"/>
    <w:multiLevelType w:val="hybridMultilevel"/>
    <w:tmpl w:val="BBAA039C"/>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 w15:restartNumberingAfterBreak="0">
    <w:nsid w:val="5E4E24D4"/>
    <w:multiLevelType w:val="hybridMultilevel"/>
    <w:tmpl w:val="13F635CA"/>
    <w:lvl w:ilvl="0" w:tplc="0340F9E2">
      <w:start w:val="10"/>
      <w:numFmt w:val="bullet"/>
      <w:lvlText w:val="-"/>
      <w:lvlJc w:val="left"/>
      <w:pPr>
        <w:ind w:left="720" w:hanging="360"/>
      </w:pPr>
      <w:rPr>
        <w:rFonts w:ascii="Candara" w:eastAsia="Calibri" w:hAnsi="Candar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18B4C48"/>
    <w:multiLevelType w:val="hybridMultilevel"/>
    <w:tmpl w:val="A5D2DD98"/>
    <w:lvl w:ilvl="0" w:tplc="08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6630062">
    <w:abstractNumId w:val="1"/>
  </w:num>
  <w:num w:numId="2" w16cid:durableId="1937979079">
    <w:abstractNumId w:val="0"/>
  </w:num>
  <w:num w:numId="3" w16cid:durableId="427391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5AD"/>
    <w:rsid w:val="00015DA9"/>
    <w:rsid w:val="00057D81"/>
    <w:rsid w:val="00062630"/>
    <w:rsid w:val="000D57C3"/>
    <w:rsid w:val="0011565E"/>
    <w:rsid w:val="001C6600"/>
    <w:rsid w:val="001C68E1"/>
    <w:rsid w:val="0022317B"/>
    <w:rsid w:val="00266F6C"/>
    <w:rsid w:val="002A12DF"/>
    <w:rsid w:val="002F45FD"/>
    <w:rsid w:val="00322286"/>
    <w:rsid w:val="003302C0"/>
    <w:rsid w:val="00330F64"/>
    <w:rsid w:val="00337332"/>
    <w:rsid w:val="0036659E"/>
    <w:rsid w:val="00371E70"/>
    <w:rsid w:val="00382562"/>
    <w:rsid w:val="003C7EEF"/>
    <w:rsid w:val="003D2943"/>
    <w:rsid w:val="003F0ED4"/>
    <w:rsid w:val="0044588D"/>
    <w:rsid w:val="004E6268"/>
    <w:rsid w:val="004E6E94"/>
    <w:rsid w:val="005232A0"/>
    <w:rsid w:val="00531764"/>
    <w:rsid w:val="00536980"/>
    <w:rsid w:val="0054046C"/>
    <w:rsid w:val="00547768"/>
    <w:rsid w:val="005C1C08"/>
    <w:rsid w:val="005C3E41"/>
    <w:rsid w:val="005F5837"/>
    <w:rsid w:val="0061619F"/>
    <w:rsid w:val="006205AD"/>
    <w:rsid w:val="00646DBE"/>
    <w:rsid w:val="006A42EE"/>
    <w:rsid w:val="006A5BBE"/>
    <w:rsid w:val="006A73B8"/>
    <w:rsid w:val="006B036D"/>
    <w:rsid w:val="006C683B"/>
    <w:rsid w:val="006E57B3"/>
    <w:rsid w:val="006F0497"/>
    <w:rsid w:val="00701895"/>
    <w:rsid w:val="007746AF"/>
    <w:rsid w:val="00807B9C"/>
    <w:rsid w:val="008B03D5"/>
    <w:rsid w:val="008D1950"/>
    <w:rsid w:val="008D35E8"/>
    <w:rsid w:val="008E047B"/>
    <w:rsid w:val="0090180D"/>
    <w:rsid w:val="00905AD9"/>
    <w:rsid w:val="00914E3D"/>
    <w:rsid w:val="00930D1F"/>
    <w:rsid w:val="00980184"/>
    <w:rsid w:val="009844AB"/>
    <w:rsid w:val="009F17F7"/>
    <w:rsid w:val="00A071D0"/>
    <w:rsid w:val="00A43693"/>
    <w:rsid w:val="00A60B84"/>
    <w:rsid w:val="00A805C4"/>
    <w:rsid w:val="00AD2DAA"/>
    <w:rsid w:val="00B40412"/>
    <w:rsid w:val="00B56FAC"/>
    <w:rsid w:val="00B90DDB"/>
    <w:rsid w:val="00BA0110"/>
    <w:rsid w:val="00BD6AA4"/>
    <w:rsid w:val="00BE7AF6"/>
    <w:rsid w:val="00C1383A"/>
    <w:rsid w:val="00C14C08"/>
    <w:rsid w:val="00C553D1"/>
    <w:rsid w:val="00C61BED"/>
    <w:rsid w:val="00C8594B"/>
    <w:rsid w:val="00CB02E1"/>
    <w:rsid w:val="00CB5BA8"/>
    <w:rsid w:val="00E36AD1"/>
    <w:rsid w:val="00E47D92"/>
    <w:rsid w:val="00E70123"/>
    <w:rsid w:val="00EB1428"/>
    <w:rsid w:val="00F51701"/>
    <w:rsid w:val="00F637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A651"/>
  <w15:docId w15:val="{4AB7D671-2730-4432-8CBF-F64C79E6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5AD"/>
    <w:pPr>
      <w:suppressAutoHyphens/>
      <w:spacing w:after="200" w:line="276" w:lineRule="auto"/>
    </w:pPr>
    <w:rPr>
      <w:rFonts w:ascii="Calibri" w:eastAsia="SimSun" w:hAnsi="Calibri" w:cs="Calibri"/>
      <w:ker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05AD"/>
    <w:pPr>
      <w:suppressAutoHyphens/>
      <w:spacing w:after="0" w:line="100" w:lineRule="atLeast"/>
    </w:pPr>
    <w:rPr>
      <w:rFonts w:ascii="Calibri" w:eastAsia="SimSun" w:hAnsi="Calibri" w:cs="Calibri"/>
      <w:kern w:val="1"/>
    </w:rPr>
  </w:style>
  <w:style w:type="paragraph" w:styleId="ListParagraph">
    <w:name w:val="List Paragraph"/>
    <w:basedOn w:val="Normal"/>
    <w:uiPriority w:val="34"/>
    <w:qFormat/>
    <w:rsid w:val="006205AD"/>
    <w:pPr>
      <w:spacing w:after="0" w:line="240" w:lineRule="auto"/>
      <w:ind w:left="720"/>
      <w:contextualSpacing/>
    </w:pPr>
    <w:rPr>
      <w:rFonts w:ascii="Times New Roman" w:eastAsia="Times New Roman" w:hAnsi="Times New Roman" w:cs="Times New Roman"/>
      <w:kern w:val="0"/>
      <w:sz w:val="24"/>
      <w:szCs w:val="24"/>
      <w:lang w:eastAsia="hr-HR"/>
    </w:rPr>
  </w:style>
  <w:style w:type="paragraph" w:styleId="Header">
    <w:name w:val="header"/>
    <w:basedOn w:val="Normal"/>
    <w:link w:val="HeaderChar"/>
    <w:uiPriority w:val="99"/>
    <w:unhideWhenUsed/>
    <w:rsid w:val="003665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6659E"/>
    <w:rPr>
      <w:rFonts w:ascii="Calibri" w:eastAsia="SimSun" w:hAnsi="Calibri" w:cs="Calibri"/>
      <w:kern w:val="1"/>
    </w:rPr>
  </w:style>
  <w:style w:type="paragraph" w:styleId="Footer">
    <w:name w:val="footer"/>
    <w:basedOn w:val="Normal"/>
    <w:link w:val="FooterChar"/>
    <w:uiPriority w:val="99"/>
    <w:unhideWhenUsed/>
    <w:rsid w:val="003665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659E"/>
    <w:rPr>
      <w:rFonts w:ascii="Calibri" w:eastAsia="SimSun" w:hAnsi="Calibri" w:cs="Calibri"/>
      <w:kern w:val="1"/>
    </w:rPr>
  </w:style>
  <w:style w:type="paragraph" w:styleId="BalloonText">
    <w:name w:val="Balloon Text"/>
    <w:basedOn w:val="Normal"/>
    <w:link w:val="BalloonTextChar"/>
    <w:uiPriority w:val="99"/>
    <w:semiHidden/>
    <w:unhideWhenUsed/>
    <w:rsid w:val="00366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9E"/>
    <w:rPr>
      <w:rFonts w:ascii="Tahoma" w:eastAsia="SimSun"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929</Words>
  <Characters>5301</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Tibaut</dc:creator>
  <cp:lastModifiedBy>Davor Veček</cp:lastModifiedBy>
  <cp:revision>9</cp:revision>
  <cp:lastPrinted>2023-12-08T14:33:00Z</cp:lastPrinted>
  <dcterms:created xsi:type="dcterms:W3CDTF">2023-12-08T08:39:00Z</dcterms:created>
  <dcterms:modified xsi:type="dcterms:W3CDTF">2026-10-07T06:31:00Z</dcterms:modified>
</cp:coreProperties>
</file>